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KỊCH BẢN PHẢN HỒI THỰC CHIẾN — SBI + RADICAL CANDOR</w:t>
      </w:r>
    </w:p>
    <w:p/>
    <w:p>
      <w:r>
        <w:t xml:space="preserve">Mục đích: Giúp bạn chuẩn bị và nói ra một phản hồi khó mà không rơi vào vòng vo (tử tế giả tạo) hay công kích (hung hăng khó chịu). Dùng trước mỗi buổi 1-1 hoặc ngay sau một sự việc còn nóng.</w:t>
      </w:r>
    </w:p>
    <w:p/>
    <w:p>
      <w:r>
        <w:t xml:space="preserve">———</w:t>
      </w:r>
    </w:p>
    <w:p>
      <w:r>
        <w:t xml:space="preserve">PHẦN 1 — CHUẨN BỊ THEO SBI</w:t>
      </w:r>
    </w:p>
    <w:p/>
    <w:p>
      <w:r>
        <w:t xml:space="preserve">SITUATION (Tình huống — cụ thể về thời gian, địa điểm, bối cảnh):</w:t>
      </w:r>
    </w:p>
    <w:p>
      <w:r>
        <w:t xml:space="preserve">[Điền: chuyện xảy ra khi nào, ở đâu, trong hoàn cảnh gì]</w:t>
      </w:r>
    </w:p>
    <w:p/>
    <w:p>
      <w:r>
        <w:t xml:space="preserve">BEHAVIOR (Hành vi — mô tả hành động quan sát được, KHÔNG suy diễn động cơ hay gán tính cách):</w:t>
      </w:r>
    </w:p>
    <w:p>
      <w:r>
        <w:t xml:space="preserve">[Điền: người đó đã làm/nói cụ thể điều gì mà bạn thấy hoặc nghe]</w:t>
      </w:r>
    </w:p>
    <w:p/>
    <w:p>
      <w:r>
        <w:t xml:space="preserve">IMPACT (Tác động — hệ quả lên công việc, đội nhóm, khách hàng hoặc cảm nhận của bạn):</w:t>
      </w:r>
    </w:p>
    <w:p>
      <w:r>
        <w:t xml:space="preserve">[Điền: hành vi đó dẫn tới kết quả gì]</w:t>
      </w:r>
    </w:p>
    <w:p/>
    <w:p>
      <w:r>
        <w:t xml:space="preserve">CÂU HỎI MỞ (trao lại lượt nói cho họ):</w:t>
      </w:r>
    </w:p>
    <w:p>
      <w:r>
        <w:t xml:space="preserve">[Điền: ví dụ "Em nhìn nhận tình huống này thế nào?"]</w:t>
      </w:r>
    </w:p>
    <w:p/>
    <w:p>
      <w:r>
        <w:t xml:space="preserve">———</w:t>
      </w:r>
    </w:p>
    <w:p>
      <w:r>
        <w:t xml:space="preserve">PHẦN 2 — CHECK RADICAL CANDOR TRƯỚC KHI NÓI</w:t>
      </w:r>
    </w:p>
    <w:p/>
    <w:p>
      <w:r>
        <w:t xml:space="preserve">• Care Personally (Quan tâm chân thành): Tôi đã cho họ thấy tôi thật sự muốn họ thành công chưa?</w:t>
      </w:r>
    </w:p>
    <w:p>
      <w:r>
        <w:t xml:space="preserve">[Điền: câu mở đầu thể hiện sự quan tâm]</w:t>
      </w:r>
    </w:p>
    <w:p/>
    <w:p>
      <w:r>
        <w:t xml:space="preserve">• Challenge Directly (Thẳng thắn trực diện): Tôi có nói rõ vấn đề, không giảm nhẹ tới mức vô nghĩa không?</w:t>
      </w:r>
    </w:p>
    <w:p>
      <w:r>
        <w:t xml:space="preserve">[Điền: câu nói thẳng nhưng tôn trọng]</w:t>
      </w:r>
    </w:p>
    <w:p/>
    <w:p>
      <w:r>
        <w:t xml:space="preserve">• Tránh: Ruinous Empathy (tử tế giả tạo, nói tránh khiến họ không hiểu) và Obnoxious Aggression (công kích cá nhân).</w:t>
      </w:r>
    </w:p>
    <w:p/>
    <w:p>
      <w:r>
        <w:t xml:space="preserve">———</w:t>
      </w:r>
    </w:p>
    <w:p>
      <w:r>
        <w:t xml:space="preserve">PHẦN 3 — PHẢN HỒI TÍCH CỰC (đừng chỉ góp ý khi có lỗi)</w:t>
      </w:r>
    </w:p>
    <w:p/>
    <w:p>
      <w:r>
        <w:t xml:space="preserve">SITUATION / BEHAVIOR / IMPACT tích cực:</w:t>
      </w:r>
    </w:p>
    <w:p>
      <w:r>
        <w:t xml:space="preserve">[Điền: khen cụ thể điều họ làm tốt và vì sao nó quan trọng]</w:t>
      </w:r>
    </w:p>
    <w:p/>
    <w:p>
      <w:r>
        <w:t xml:space="preserve">———</w:t>
      </w:r>
    </w:p>
    <w:p>
      <w:r>
        <w:t xml:space="preserve">PHẦN 4 — CHỐT HÀNH ĐỘNG</w:t>
      </w:r>
    </w:p>
    <w:p/>
    <w:p>
      <w:r>
        <w:t xml:space="preserve">Bước tiếp theo hai bên thống nhất:</w:t>
      </w:r>
    </w:p>
    <w:p>
      <w:r>
        <w:t xml:space="preserve">[Điền: hành động cụ thể, ai làm, khi nào rà lại]</w:t>
      </w:r>
    </w:p>
    <w:p/>
    <w:p>
      <w:r>
        <w:t xml:space="preserve">=== VÍ DỤ ĐÃ ĐIỀN ===</w:t>
      </w:r>
    </w:p>
    <w:p/>
    <w:p>
      <w:r>
        <w:t xml:space="preserve">SITUATION: Trong sprint tuần vừa rồi, khi chúng ta chốt tính năng thanh toán cho ứng dụng.</w:t>
      </w:r>
    </w:p>
    <w:p/>
    <w:p>
      <w:r>
        <w:t xml:space="preserve">BEHAVIOR: Chị thấy hai pull request lớn của em được merge lúc 5 giờ chiều thứ Sáu mà chưa có ai review, và em không nhắn báo trước cho team.</w:t>
      </w:r>
    </w:p>
    <w:p/>
    <w:p>
      <w:r>
        <w:t xml:space="preserve">IMPACT: Kết quả là bạn Trang phải ở lại tới gần 8 giờ tối để đọc hiểu code trước khi deploy, và mấy bạn khác bắt đầu nghĩ rằng quy trình review của mình không được tôn trọng. Chị cũng hơi lo về rủi ro bug khi code không được rà.</w:t>
      </w:r>
    </w:p>
    <w:p/>
    <w:p>
      <w:r>
        <w:t xml:space="preserve">CÂU HỎI MỞ: Em nhìn nhận chuyện này thế nào? Có áp lực gì khiến em phải gộp vội không?</w:t>
      </w:r>
    </w:p>
    <w:p/>
    <w:p>
      <w:r>
        <w:t xml:space="preserve">CARE PERSONALLY: Chị nói chuyện này vì chị đánh giá rất cao năng lực kỹ thuật của em và muốn em sớm lên Senior, mà cộng tác là mảnh ghép còn thiếu.</w:t>
      </w:r>
    </w:p>
    <w:p/>
    <w:p>
      <w:r>
        <w:t xml:space="preserve">CHALLENGE DIRECTLY: Nhưng chị cần nói thẳng: việc merge code không review sát deadline là điều chị không muốn lặp lại, vì nó ảnh hưởng cả team.</w:t>
      </w:r>
    </w:p>
    <w:p/>
    <w:p>
      <w:r>
        <w:t xml:space="preserve">PHẢN HỒI TÍCH CỰC: Đồng thời chị muốn ghi nhận, cái refactor module ví điện tử tuần trước em làm rất gọn, bạn junior học được nhiều từ đó, đúng chất một người sắp lên Senior.</w:t>
      </w:r>
    </w:p>
    <w:p/>
    <w:p>
      <w:r>
        <w:t xml:space="preserve">CHỐT HÀNH ĐỘNG: Từ sprint sau, em chia pull request nhỏ hơn và gửi trước thứ Năm để có thời gian review. Hai tuần nữa mình gặp lại trong 1-1 để xem chạy có ổn không.</w:t>
      </w:r>
    </w:p>
    <w:sectPr>
      <w:pgSz w:w="11906" w:h="16838"/>
      <w:pgMar w:top="1134" w:right="1134" w:bottom="1134" w:left="1134"/>
    </w:sectPr>
  </w:body>
</w:document>
</file>