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NORTH STAR METRIC CANVAS</w:t>
      </w:r>
    </w:p>
    <w:p/>
    <w:p>
      <w:r>
        <w:t xml:space="preserve">SẢN PHẨM: [Điền]</w:t>
      </w:r>
    </w:p>
    <w:p>
      <w:r>
        <w:t xml:space="preserve">GIÁ TRỊ CỐT LÕI (khách hàng nhận được gì): [Điền]</w:t>
      </w:r>
    </w:p>
    <w:p>
      <w:r>
        <w:t xml:space="preserve">KHOẢNH KHẮC NHẬN GIÁ TRỊ (aha moment): [Điền]</w:t>
      </w:r>
    </w:p>
    <w:p>
      <w:r>
        <w:t xml:space="preserve">NORTH STAR METRIC: [đơn vị giá trị / thời gian / người dùng tích cực]</w:t>
      </w:r>
    </w:p>
    <w:p/>
    <w:p>
      <w:r>
        <w:t xml:space="preserve">KIỂM 3 TIÊU CHÍ CỦA MỘT NORTH STAR TỐT:</w:t>
      </w:r>
    </w:p>
    <w:p>
      <w:r>
        <w:t xml:space="preserve">[ ] Phản ánh giá trị khách hàng nhận được (không phải doanh thu trực tiếp)</w:t>
      </w:r>
    </w:p>
    <w:p>
      <w:r>
        <w:t xml:space="preserve">[ ] Dự báo được doanh thu / sức khoẻ dài hạn</w:t>
      </w:r>
    </w:p>
    <w:p>
      <w:r>
        <w:t xml:space="preserve">[ ] Team tác động được lên nó</w:t>
      </w:r>
    </w:p>
    <w:p/>
    <w:p>
      <w:r>
        <w:t xml:space="preserve">INPUT METRICS (các đòn bẩy cộng lại tạo North Star):</w:t>
      </w:r>
    </w:p>
    <w:p>
      <w:r>
        <w:t xml:space="preserve">• [Input 1]  -&gt;  chủ sở hữu: [ai]</w:t>
      </w:r>
    </w:p>
    <w:p>
      <w:r>
        <w:t xml:space="preserve">• [Input 2]  -&gt;  chủ sở hữu: [ai]</w:t>
      </w:r>
    </w:p>
    <w:p>
      <w:r>
        <w:t xml:space="preserve">• [Input 3]  -&gt;  chủ sở hữu: [ai]</w:t>
      </w:r>
    </w:p>
    <w:p/>
    <w:p>
      <w:r>
        <w:t xml:space="preserve">GUARDRAIL (không được làm xấu đi khi tối ưu North Star):</w:t>
      </w:r>
    </w:p>
    <w:p>
      <w:r>
        <w:t xml:space="preserve">• [Guardrail 1]</w:t>
      </w:r>
    </w:p>
    <w:p>
      <w:r>
        <w:t xml:space="preserve">• [Guardrail 2]</w:t>
      </w:r>
    </w:p>
    <w:p/>
    <w:p>
      <w:r>
        <w:t xml:space="preserve">=== VÍ DỤ ĐÃ ĐIỀN ===</w:t>
      </w:r>
    </w:p>
    <w:p>
      <w:r>
        <w:t xml:space="preserve">SẢN PHẨM: App học tiếng Anh</w:t>
      </w:r>
    </w:p>
    <w:p>
      <w:r>
        <w:t xml:space="preserve">GIÁ TRỊ CỐT LÕI: Người học tiến bộ đều đặn mỗi tuần.</w:t>
      </w:r>
    </w:p>
    <w:p>
      <w:r>
        <w:t xml:space="preserve">AHA MOMENT: Hoàn thành bài học đầu tiên trong ngày đăng ký.</w:t>
      </w:r>
    </w:p>
    <w:p>
      <w:r>
        <w:t xml:space="preserve">NORTH STAR: Số bài học hoàn thành / tuần / người học tích cực.</w:t>
      </w:r>
    </w:p>
    <w:p>
      <w:r>
        <w:t xml:space="preserve">INPUT: Số người học mới; Tỷ lệ hoàn tất bài đầu; Tần suất quay lại.</w:t>
      </w:r>
    </w:p>
    <w:p>
      <w:r>
        <w:t xml:space="preserve">GUARDRAIL: Tỷ lệ hài lòng không giảm; độ khó bài học phù hợp.</w:t>
      </w:r>
    </w:p>
    <w:sectPr>
      <w:pgSz w:w="11906" w:h="16838"/>
      <w:pgMar w:top="1134" w:right="1134" w:bottom="1134" w:left="1134"/>
    </w:sectPr>
  </w:body>
</w:document>
</file>