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PRODUCT REQUIREMENTS DOCUMENT (PRD)</w:t>
      </w:r>
    </w:p>
    <w:p>
      <w:r>
        <w:t xml:space="preserve">Sản phẩm / Tính năng: [Tên]        PM/PO: [Tên]        Ngày: [ ]</w:t>
      </w:r>
    </w:p>
    <w:p/>
    <w:p>
      <w:r>
        <w:t xml:space="preserve">&gt;&gt; BRD khác PRD: BRD nói DOANH NGHIỆP cần gì &amp; VÌ SAO (do BA viết, cấp cao, cho lãnh đạo duyệt).</w:t>
      </w:r>
    </w:p>
    <w:p>
      <w:r>
        <w:t xml:space="preserve">PRD nói SẢN PHẨM phải LÀM GÌ &amp; HÀNH XỬ RA SAO (chi tiết tính năng, cho dev/design/QA). Thứ tự: BRD → PRD → SRS.</w:t>
      </w:r>
    </w:p>
    <w:p/>
    <w:p>
      <w:r>
        <w:t xml:space="preserve">1. TỔNG QUAN &amp; MỤC TIÊU</w:t>
      </w:r>
    </w:p>
    <w:p>
      <w:r>
        <w:t xml:space="preserve">[Sản phẩm/tính năng này là gì, giải quyết vấn đề gì, mục tiêu đo bằng chỉ số nào]</w:t>
      </w:r>
    </w:p>
    <w:p/>
    <w:p>
      <w:r>
        <w:t xml:space="preserve">2. NGƯỜI DÙNG MỤC TIÊU (persona)</w:t>
      </w:r>
    </w:p>
    <w:p>
      <w:r>
        <w:t xml:space="preserve">• [Ai dùng? Bối cảnh, nhu cầu, nỗi đau chính]</w:t>
      </w:r>
    </w:p>
    <w:p/>
    <w:p>
      <w:r>
        <w:t xml:space="preserve">3. VẤN ĐỀ NGƯỜI DÙNG</w:t>
      </w:r>
    </w:p>
    <w:p>
      <w:r>
        <w:t xml:space="preserve">[Mô tả vấn đề từ góc nhìn người dùng — vì sao đáng giải]</w:t>
      </w:r>
    </w:p>
    <w:p/>
    <w:p>
      <w:r>
        <w:t xml:space="preserve">4. USER STORIES / TÍNH NĂNG CHÍNH</w:t>
      </w:r>
    </w:p>
    <w:p>
      <w:r>
        <w:t xml:space="preserve">• Là &lt;ai&gt;, tôi muốn &lt;việc&gt;, để &lt;giá trị&gt;.</w:t>
      </w:r>
    </w:p>
    <w:p>
      <w:r>
        <w:t xml:space="preserve">• [ ]</w:t>
      </w:r>
    </w:p>
    <w:p/>
    <w:p>
      <w:r>
        <w:t xml:space="preserve">5. LUỒNG NGƯỜI DÙNG (user flow)</w:t>
      </w:r>
    </w:p>
    <w:p>
      <w:r>
        <w:t xml:space="preserve">[Bước 1 → 2 → 3 …; đính kèm wireframe / sơ đồ nếu có]</w:t>
      </w:r>
    </w:p>
    <w:p/>
    <w:p>
      <w:r>
        <w:t xml:space="preserve">6. YÊU CẦU CHỨC NĂNG (FR)</w:t>
      </w:r>
    </w:p>
    <w:p>
      <w:r>
        <w:t xml:space="preserve">FR-1: [Hệ thống phải …]      FR-2: [ ]</w:t>
      </w:r>
    </w:p>
    <w:p/>
    <w:p>
      <w:r>
        <w:t xml:space="preserve">7. YÊU CẦU PHI CHỨC NĂNG (NFR)</w:t>
      </w:r>
    </w:p>
    <w:p>
      <w:r>
        <w:t xml:space="preserve">• Hiệu năng: [VD: tải ≤ 2 giây]     - Bảo mật: [ ]     - Khả dụng / Tương thích: [ ]</w:t>
      </w:r>
    </w:p>
    <w:p/>
    <w:p>
      <w:r>
        <w:t xml:space="preserve">8. CHỈ SỐ THÀNH CÔNG (success metrics)</w:t>
      </w:r>
    </w:p>
    <w:p>
      <w:r>
        <w:t xml:space="preserve">[VD: tỷ lệ hoàn tất tăng từ X% lên Y%]</w:t>
      </w:r>
    </w:p>
    <w:p/>
    <w:p>
      <w:r>
        <w:t xml:space="preserve">9. NGOÀI PHẠM VI (out of scope)</w:t>
      </w:r>
    </w:p>
    <w:p>
      <w:r>
        <w:t xml:space="preserve">[ ]</w:t>
      </w:r>
    </w:p>
    <w:p/>
    <w:p>
      <w:r>
        <w:t xml:space="preserve">10. PHỤ THUỘC &amp; CÂU HỎI CÒN MỞ</w:t>
      </w:r>
    </w:p>
    <w:p>
      <w:r>
        <w:t xml:space="preserve">[ ]</w:t>
      </w:r>
    </w:p>
    <w:p/>
    <w:p>
      <w:r>
        <w:t xml:space="preserve">=== MẸO ===</w:t>
      </w:r>
    </w:p>
    <w:p>
      <w:r>
        <w:t xml:space="preserve">PRD để dev/design/QA đọc là BUILD được. Mỗi tính năng nên kèm Acceptance Criteria (Given/When/Then).</w:t>
      </w:r>
    </w:p>
    <w:sectPr>
      <w:pgSz w:w="11906" w:h="16838"/>
      <w:pgMar w:top="1134" w:right="1134" w:bottom="1134" w:left="1134"/>
    </w:sectPr>
  </w:body>
</w:document>
</file>